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706443" w:rsidRDefault="005F4A8B">
      <w:pPr>
        <w:ind w:right="2551"/>
        <w:jc w:val="both"/>
        <w:rPr>
          <w:rFonts w:ascii="Arial" w:hAnsi="Arial" w:cs="Arial"/>
          <w:b/>
          <w:sz w:val="22"/>
          <w:szCs w:val="22"/>
          <w:lang w:val="en-US"/>
        </w:rPr>
      </w:pPr>
    </w:p>
    <w:p w:rsidR="005F4A8B" w:rsidRPr="00706443"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n-US"/>
        </w:rPr>
      </w:pPr>
    </w:p>
    <w:p w:rsidR="005F4A8B" w:rsidRPr="00706443"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n-US"/>
        </w:rPr>
      </w:pPr>
    </w:p>
    <w:p w:rsidR="005F4A8B" w:rsidRPr="00706443" w:rsidRDefault="000A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lang w:val="en-US"/>
        </w:rPr>
      </w:pPr>
      <w:r w:rsidRPr="00706443">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3C2DE2">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October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3C2DE2">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October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706443" w:rsidRDefault="005F4A8B">
      <w:pPr>
        <w:tabs>
          <w:tab w:val="left" w:pos="7875"/>
        </w:tabs>
        <w:ind w:right="-1"/>
        <w:jc w:val="both"/>
        <w:outlineLvl w:val="0"/>
        <w:rPr>
          <w:rFonts w:ascii="Arial" w:hAnsi="Arial" w:cs="Arial"/>
          <w:sz w:val="36"/>
          <w:szCs w:val="36"/>
          <w:lang w:val="en-US"/>
        </w:rPr>
      </w:pPr>
      <w:r w:rsidRPr="00706443">
        <w:rPr>
          <w:rFonts w:ascii="Arial" w:hAnsi="Arial" w:cs="Arial"/>
          <w:sz w:val="36"/>
          <w:szCs w:val="36"/>
          <w:lang w:val="en-US"/>
        </w:rPr>
        <w:t>PRESS RELEASE</w:t>
      </w:r>
    </w:p>
    <w:p w:rsidR="005F4A8B" w:rsidRPr="00706443" w:rsidRDefault="005F4A8B">
      <w:pPr>
        <w:tabs>
          <w:tab w:val="left" w:pos="7875"/>
        </w:tabs>
        <w:ind w:right="-1"/>
        <w:jc w:val="both"/>
        <w:rPr>
          <w:rFonts w:ascii="Arial" w:hAnsi="Arial" w:cs="Arial"/>
          <w:sz w:val="22"/>
          <w:lang w:val="en-US"/>
        </w:rPr>
      </w:pPr>
    </w:p>
    <w:p w:rsidR="005F4A8B" w:rsidRPr="00706443" w:rsidRDefault="005F4A8B">
      <w:pPr>
        <w:tabs>
          <w:tab w:val="left" w:pos="7875"/>
        </w:tabs>
        <w:ind w:right="-1"/>
        <w:jc w:val="both"/>
        <w:rPr>
          <w:rFonts w:ascii="Arial" w:hAnsi="Arial" w:cs="Arial"/>
          <w:sz w:val="22"/>
          <w:lang w:val="en-US"/>
        </w:rPr>
      </w:pPr>
    </w:p>
    <w:p w:rsidR="005F4A8B" w:rsidRPr="00706443" w:rsidRDefault="005F4A8B">
      <w:pPr>
        <w:tabs>
          <w:tab w:val="left" w:pos="6946"/>
        </w:tabs>
        <w:spacing w:line="360" w:lineRule="auto"/>
        <w:ind w:right="-1"/>
        <w:jc w:val="both"/>
        <w:rPr>
          <w:rFonts w:ascii="Arial" w:hAnsi="Arial" w:cs="Arial"/>
          <w:b/>
          <w:sz w:val="32"/>
          <w:szCs w:val="32"/>
          <w:lang w:val="en-US"/>
        </w:rPr>
      </w:pPr>
    </w:p>
    <w:p w:rsidR="000A7CB2" w:rsidRPr="00706443" w:rsidRDefault="000A7CB2" w:rsidP="009D4ABC">
      <w:pPr>
        <w:rPr>
          <w:rFonts w:ascii="Arial" w:hAnsi="Arial" w:cs="Arial"/>
          <w:b/>
          <w:lang w:val="en-US"/>
        </w:rPr>
      </w:pPr>
    </w:p>
    <w:p w:rsidR="000A7CB2" w:rsidRPr="00706443" w:rsidRDefault="000A7CB2" w:rsidP="009D4ABC">
      <w:pPr>
        <w:rPr>
          <w:rFonts w:ascii="Arial" w:hAnsi="Arial" w:cs="Arial"/>
          <w:b/>
          <w:lang w:val="en-US"/>
        </w:rPr>
      </w:pPr>
    </w:p>
    <w:p w:rsidR="000A7CB2" w:rsidRPr="00706443" w:rsidRDefault="000A7CB2" w:rsidP="009D4ABC">
      <w:pPr>
        <w:rPr>
          <w:rFonts w:ascii="Arial" w:hAnsi="Arial" w:cs="Arial"/>
          <w:b/>
          <w:lang w:val="en-US"/>
        </w:rPr>
      </w:pPr>
    </w:p>
    <w:p w:rsidR="000A7CB2" w:rsidRPr="00706443" w:rsidRDefault="000A7CB2" w:rsidP="009D4ABC">
      <w:pPr>
        <w:rPr>
          <w:rFonts w:ascii="Arial" w:hAnsi="Arial" w:cs="Arial"/>
          <w:b/>
          <w:sz w:val="32"/>
          <w:szCs w:val="32"/>
          <w:lang w:val="en-US"/>
        </w:rPr>
      </w:pPr>
    </w:p>
    <w:p w:rsidR="00871341" w:rsidRPr="00706443" w:rsidRDefault="00EF0C9B" w:rsidP="00082A88">
      <w:pPr>
        <w:spacing w:line="360" w:lineRule="auto"/>
        <w:jc w:val="both"/>
        <w:rPr>
          <w:rFonts w:ascii="Arial" w:eastAsia="SimSun" w:hAnsi="Arial" w:cs="Arial"/>
          <w:b/>
          <w:sz w:val="32"/>
          <w:szCs w:val="32"/>
          <w:lang w:val="en-US"/>
        </w:rPr>
      </w:pPr>
      <w:proofErr w:type="spellStart"/>
      <w:r w:rsidRPr="00706443">
        <w:rPr>
          <w:rFonts w:ascii="Arial" w:eastAsia="SimSun" w:hAnsi="Arial" w:cs="Arial"/>
          <w:b/>
          <w:bCs/>
          <w:sz w:val="32"/>
          <w:szCs w:val="32"/>
          <w:lang w:val="en-US"/>
        </w:rPr>
        <w:t>Weinig</w:t>
      </w:r>
      <w:proofErr w:type="spellEnd"/>
      <w:r w:rsidRPr="00706443">
        <w:rPr>
          <w:rFonts w:ascii="Arial" w:eastAsia="SimSun" w:hAnsi="Arial" w:cs="Arial"/>
          <w:b/>
          <w:bCs/>
          <w:sz w:val="32"/>
          <w:szCs w:val="32"/>
          <w:lang w:val="en-US"/>
        </w:rPr>
        <w:t xml:space="preserve"> CEO Wolfgang </w:t>
      </w:r>
      <w:proofErr w:type="spellStart"/>
      <w:r w:rsidRPr="00706443">
        <w:rPr>
          <w:rFonts w:ascii="Arial" w:eastAsia="SimSun" w:hAnsi="Arial" w:cs="Arial"/>
          <w:b/>
          <w:bCs/>
          <w:sz w:val="32"/>
          <w:szCs w:val="32"/>
          <w:lang w:val="en-US"/>
        </w:rPr>
        <w:t>Pöschl</w:t>
      </w:r>
      <w:proofErr w:type="spellEnd"/>
      <w:r w:rsidRPr="00706443">
        <w:rPr>
          <w:rFonts w:ascii="Arial" w:eastAsia="SimSun" w:hAnsi="Arial" w:cs="Arial"/>
          <w:b/>
          <w:bCs/>
          <w:sz w:val="32"/>
          <w:szCs w:val="32"/>
          <w:lang w:val="en-US"/>
        </w:rPr>
        <w:t xml:space="preserve"> celebrates </w:t>
      </w:r>
      <w:r w:rsidR="00706443" w:rsidRPr="00706443">
        <w:rPr>
          <w:rFonts w:ascii="Arial" w:eastAsia="SimSun" w:hAnsi="Arial" w:cs="Arial"/>
          <w:b/>
          <w:bCs/>
          <w:sz w:val="32"/>
          <w:szCs w:val="32"/>
          <w:lang w:val="en-US"/>
        </w:rPr>
        <w:br/>
      </w:r>
      <w:r w:rsidRPr="00706443">
        <w:rPr>
          <w:rFonts w:ascii="Arial" w:eastAsia="SimSun" w:hAnsi="Arial" w:cs="Arial"/>
          <w:b/>
          <w:bCs/>
          <w:sz w:val="32"/>
          <w:szCs w:val="32"/>
          <w:lang w:val="en-US"/>
        </w:rPr>
        <w:t>sixtieth birthday</w:t>
      </w:r>
    </w:p>
    <w:p w:rsidR="00B7663E" w:rsidRPr="00706443" w:rsidRDefault="00F8302D" w:rsidP="00876C9D">
      <w:pPr>
        <w:autoSpaceDE w:val="0"/>
        <w:autoSpaceDN w:val="0"/>
        <w:adjustRightInd w:val="0"/>
        <w:spacing w:line="360" w:lineRule="auto"/>
        <w:ind w:right="-1"/>
        <w:rPr>
          <w:rFonts w:ascii="Arial" w:hAnsi="Arial" w:cs="Arial"/>
          <w:sz w:val="22"/>
          <w:szCs w:val="22"/>
          <w:lang w:val="en-US"/>
        </w:rPr>
      </w:pPr>
      <w:r w:rsidRPr="00706443">
        <w:rPr>
          <w:rFonts w:ascii="Arial" w:hAnsi="Arial" w:cs="Arial"/>
          <w:sz w:val="22"/>
          <w:szCs w:val="22"/>
          <w:lang w:val="en-US"/>
        </w:rPr>
        <w:t xml:space="preserve">Wolfgang </w:t>
      </w:r>
      <w:proofErr w:type="spellStart"/>
      <w:r w:rsidRPr="00706443">
        <w:rPr>
          <w:rFonts w:ascii="Arial" w:hAnsi="Arial" w:cs="Arial"/>
          <w:sz w:val="22"/>
          <w:szCs w:val="22"/>
          <w:lang w:val="en-US"/>
        </w:rPr>
        <w:t>Pöschl</w:t>
      </w:r>
      <w:proofErr w:type="spellEnd"/>
      <w:r w:rsidRPr="00706443">
        <w:rPr>
          <w:rFonts w:ascii="Arial" w:hAnsi="Arial" w:cs="Arial"/>
          <w:sz w:val="22"/>
          <w:szCs w:val="22"/>
          <w:lang w:val="en-US"/>
        </w:rPr>
        <w:t xml:space="preserve">, CEO of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AG based in </w:t>
      </w:r>
      <w:proofErr w:type="spellStart"/>
      <w:r w:rsidRPr="00706443">
        <w:rPr>
          <w:rFonts w:ascii="Arial" w:hAnsi="Arial" w:cs="Arial"/>
          <w:sz w:val="22"/>
          <w:szCs w:val="22"/>
          <w:lang w:val="en-US"/>
        </w:rPr>
        <w:t>Tauberbischofsheim</w:t>
      </w:r>
      <w:proofErr w:type="spellEnd"/>
      <w:r w:rsidRPr="00706443">
        <w:rPr>
          <w:rFonts w:ascii="Arial" w:hAnsi="Arial" w:cs="Arial"/>
          <w:sz w:val="22"/>
          <w:szCs w:val="22"/>
          <w:lang w:val="en-US"/>
        </w:rPr>
        <w:t xml:space="preserve">, is celebrating his sixtieth birthday. Born in Ludwigsburg, Wolfgang </w:t>
      </w:r>
      <w:proofErr w:type="spellStart"/>
      <w:r w:rsidRPr="00706443">
        <w:rPr>
          <w:rFonts w:ascii="Arial" w:hAnsi="Arial" w:cs="Arial"/>
          <w:sz w:val="22"/>
          <w:szCs w:val="22"/>
          <w:lang w:val="en-US"/>
        </w:rPr>
        <w:t>Pöschl</w:t>
      </w:r>
      <w:proofErr w:type="spellEnd"/>
      <w:r w:rsidRPr="00706443">
        <w:rPr>
          <w:rFonts w:ascii="Arial" w:hAnsi="Arial" w:cs="Arial"/>
          <w:sz w:val="22"/>
          <w:szCs w:val="22"/>
          <w:lang w:val="en-US"/>
        </w:rPr>
        <w:t xml:space="preserve"> has been the figurehead of the market leader in machines and systems for solid wood processing since 2010. Since 2012, he has also represented the interests of the wood processing industry in the German Engineering Federation (VDMA). </w:t>
      </w:r>
    </w:p>
    <w:p w:rsidR="00B7663E" w:rsidRPr="00706443" w:rsidRDefault="00B7663E" w:rsidP="00876C9D">
      <w:pPr>
        <w:autoSpaceDE w:val="0"/>
        <w:autoSpaceDN w:val="0"/>
        <w:adjustRightInd w:val="0"/>
        <w:spacing w:line="360" w:lineRule="auto"/>
        <w:ind w:right="-1"/>
        <w:rPr>
          <w:rFonts w:ascii="Arial" w:hAnsi="Arial" w:cs="Arial"/>
          <w:sz w:val="22"/>
          <w:szCs w:val="22"/>
          <w:lang w:val="en-US"/>
        </w:rPr>
      </w:pPr>
    </w:p>
    <w:p w:rsidR="00876C9D" w:rsidRPr="00706443" w:rsidRDefault="00B113FA" w:rsidP="00876C9D">
      <w:pPr>
        <w:autoSpaceDE w:val="0"/>
        <w:autoSpaceDN w:val="0"/>
        <w:adjustRightInd w:val="0"/>
        <w:spacing w:line="360" w:lineRule="auto"/>
        <w:ind w:right="-1"/>
        <w:rPr>
          <w:rFonts w:ascii="Arial" w:eastAsia="SimSun" w:hAnsi="Arial" w:cs="Arial"/>
          <w:sz w:val="18"/>
          <w:szCs w:val="18"/>
          <w:lang w:val="en-US"/>
        </w:rPr>
      </w:pPr>
      <w:r w:rsidRPr="00706443">
        <w:rPr>
          <w:rFonts w:ascii="Arial" w:hAnsi="Arial" w:cs="Arial"/>
          <w:sz w:val="22"/>
          <w:szCs w:val="22"/>
          <w:lang w:val="en-US"/>
        </w:rPr>
        <w:t xml:space="preserve">Under the leadership of Wolfgang </w:t>
      </w:r>
      <w:proofErr w:type="spellStart"/>
      <w:r w:rsidRPr="00706443">
        <w:rPr>
          <w:rFonts w:ascii="Arial" w:hAnsi="Arial" w:cs="Arial"/>
          <w:sz w:val="22"/>
          <w:szCs w:val="22"/>
          <w:lang w:val="en-US"/>
        </w:rPr>
        <w:t>Pöschl</w:t>
      </w:r>
      <w:proofErr w:type="spellEnd"/>
      <w:r w:rsidRPr="00706443">
        <w:rPr>
          <w:rFonts w:ascii="Arial" w:hAnsi="Arial" w:cs="Arial"/>
          <w:sz w:val="22"/>
          <w:szCs w:val="22"/>
          <w:lang w:val="en-US"/>
        </w:rPr>
        <w:t xml:space="preserve">,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AG and the entire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Group have enjoyed tremendous growth. He plotted a course for sustainable growth from the very outset of his tenure as CEO with the integration of panel processing specialist </w:t>
      </w:r>
      <w:proofErr w:type="spellStart"/>
      <w:r w:rsidRPr="00706443">
        <w:rPr>
          <w:rFonts w:ascii="Arial" w:hAnsi="Arial" w:cs="Arial"/>
          <w:sz w:val="22"/>
          <w:szCs w:val="22"/>
          <w:lang w:val="en-US"/>
        </w:rPr>
        <w:t>Holz</w:t>
      </w:r>
      <w:proofErr w:type="spellEnd"/>
      <w:r w:rsidRPr="00706443">
        <w:rPr>
          <w:rFonts w:ascii="Arial" w:hAnsi="Arial" w:cs="Arial"/>
          <w:sz w:val="22"/>
          <w:szCs w:val="22"/>
          <w:lang w:val="en-US"/>
        </w:rPr>
        <w:t xml:space="preserve">-Her. Internally, Wolfgang </w:t>
      </w:r>
      <w:proofErr w:type="spellStart"/>
      <w:r w:rsidRPr="00706443">
        <w:rPr>
          <w:rFonts w:ascii="Arial" w:hAnsi="Arial" w:cs="Arial"/>
          <w:sz w:val="22"/>
          <w:szCs w:val="22"/>
          <w:lang w:val="en-US"/>
        </w:rPr>
        <w:t>Pöschl</w:t>
      </w:r>
      <w:proofErr w:type="spellEnd"/>
      <w:r w:rsidRPr="00706443">
        <w:rPr>
          <w:rFonts w:ascii="Arial" w:hAnsi="Arial" w:cs="Arial"/>
          <w:sz w:val="22"/>
          <w:szCs w:val="22"/>
          <w:lang w:val="en-US"/>
        </w:rPr>
        <w:t xml:space="preserve"> has changed structures, shifting the focus towards core competences. As part of this strategic re-orientation, the entire customer-specific, complex </w:t>
      </w:r>
      <w:proofErr w:type="spellStart"/>
      <w:r w:rsidRPr="00706443">
        <w:rPr>
          <w:rFonts w:ascii="Arial" w:hAnsi="Arial" w:cs="Arial"/>
          <w:sz w:val="22"/>
          <w:szCs w:val="22"/>
          <w:lang w:val="en-US"/>
        </w:rPr>
        <w:t>planing</w:t>
      </w:r>
      <w:proofErr w:type="spellEnd"/>
      <w:r w:rsidRPr="00706443">
        <w:rPr>
          <w:rFonts w:ascii="Arial" w:hAnsi="Arial" w:cs="Arial"/>
          <w:sz w:val="22"/>
          <w:szCs w:val="22"/>
          <w:lang w:val="en-US"/>
        </w:rPr>
        <w:t xml:space="preserve"> technology and associated tool peripherals </w:t>
      </w:r>
      <w:proofErr w:type="gramStart"/>
      <w:r w:rsidRPr="00706443">
        <w:rPr>
          <w:rFonts w:ascii="Arial" w:hAnsi="Arial" w:cs="Arial"/>
          <w:sz w:val="22"/>
          <w:szCs w:val="22"/>
          <w:lang w:val="en-US"/>
        </w:rPr>
        <w:t>were consolidated</w:t>
      </w:r>
      <w:proofErr w:type="gramEnd"/>
      <w:r w:rsidRPr="00706443">
        <w:rPr>
          <w:rFonts w:ascii="Arial" w:hAnsi="Arial" w:cs="Arial"/>
          <w:sz w:val="22"/>
          <w:szCs w:val="22"/>
          <w:lang w:val="en-US"/>
        </w:rPr>
        <w:t xml:space="preserve"> in </w:t>
      </w:r>
      <w:proofErr w:type="spellStart"/>
      <w:r w:rsidRPr="00706443">
        <w:rPr>
          <w:rFonts w:ascii="Arial" w:hAnsi="Arial" w:cs="Arial"/>
          <w:sz w:val="22"/>
          <w:szCs w:val="22"/>
          <w:lang w:val="en-US"/>
        </w:rPr>
        <w:t>Tauberbischofsheim</w:t>
      </w:r>
      <w:proofErr w:type="spellEnd"/>
      <w:r w:rsidRPr="00706443">
        <w:rPr>
          <w:rFonts w:ascii="Arial" w:hAnsi="Arial" w:cs="Arial"/>
          <w:sz w:val="22"/>
          <w:szCs w:val="22"/>
          <w:lang w:val="en-US"/>
        </w:rPr>
        <w:t xml:space="preserve"> in 2015. In 2016,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achieved record turnover. </w:t>
      </w:r>
    </w:p>
    <w:p w:rsidR="00376835" w:rsidRPr="00706443" w:rsidRDefault="00376835" w:rsidP="00D869AE">
      <w:pPr>
        <w:spacing w:line="360" w:lineRule="auto"/>
        <w:rPr>
          <w:rFonts w:ascii="Arial" w:hAnsi="Arial" w:cs="Arial"/>
          <w:sz w:val="22"/>
          <w:szCs w:val="22"/>
          <w:lang w:val="en-US"/>
        </w:rPr>
      </w:pPr>
    </w:p>
    <w:p w:rsidR="00EF0C9B" w:rsidRPr="00706443" w:rsidRDefault="00751B94" w:rsidP="00D869AE">
      <w:pPr>
        <w:spacing w:line="360" w:lineRule="auto"/>
        <w:rPr>
          <w:rFonts w:ascii="Arial" w:hAnsi="Arial" w:cs="Arial"/>
          <w:sz w:val="22"/>
          <w:szCs w:val="22"/>
          <w:lang w:val="en-US"/>
        </w:rPr>
      </w:pPr>
      <w:r w:rsidRPr="00706443">
        <w:rPr>
          <w:rFonts w:ascii="Arial" w:hAnsi="Arial" w:cs="Arial"/>
          <w:sz w:val="22"/>
          <w:szCs w:val="22"/>
          <w:lang w:val="en-US"/>
        </w:rPr>
        <w:t xml:space="preserve">Wolfgang </w:t>
      </w:r>
      <w:proofErr w:type="spellStart"/>
      <w:r w:rsidRPr="00706443">
        <w:rPr>
          <w:rFonts w:ascii="Arial" w:hAnsi="Arial" w:cs="Arial"/>
          <w:sz w:val="22"/>
          <w:szCs w:val="22"/>
          <w:lang w:val="en-US"/>
        </w:rPr>
        <w:t>Pöschl</w:t>
      </w:r>
      <w:proofErr w:type="spellEnd"/>
      <w:r w:rsidRPr="00706443">
        <w:rPr>
          <w:rFonts w:ascii="Arial" w:hAnsi="Arial" w:cs="Arial"/>
          <w:sz w:val="22"/>
          <w:szCs w:val="22"/>
          <w:lang w:val="en-US"/>
        </w:rPr>
        <w:t xml:space="preserve"> has also left his mark on strategic product development. The system technology marketed successfully worldwide via the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Concept business unit </w:t>
      </w:r>
      <w:proofErr w:type="gramStart"/>
      <w:r w:rsidRPr="00706443">
        <w:rPr>
          <w:rFonts w:ascii="Arial" w:hAnsi="Arial" w:cs="Arial"/>
          <w:sz w:val="22"/>
          <w:szCs w:val="22"/>
          <w:lang w:val="en-US"/>
        </w:rPr>
        <w:t xml:space="preserve">has </w:t>
      </w:r>
      <w:bookmarkStart w:id="0" w:name="_GoBack"/>
      <w:bookmarkEnd w:id="0"/>
      <w:r w:rsidRPr="00706443">
        <w:rPr>
          <w:rFonts w:ascii="Arial" w:hAnsi="Arial" w:cs="Arial"/>
          <w:sz w:val="22"/>
          <w:szCs w:val="22"/>
          <w:lang w:val="en-US"/>
        </w:rPr>
        <w:t>been given</w:t>
      </w:r>
      <w:proofErr w:type="gramEnd"/>
      <w:r w:rsidRPr="00706443">
        <w:rPr>
          <w:rFonts w:ascii="Arial" w:hAnsi="Arial" w:cs="Arial"/>
          <w:sz w:val="22"/>
          <w:szCs w:val="22"/>
          <w:lang w:val="en-US"/>
        </w:rPr>
        <w:t xml:space="preserve"> an even more central role. Modern scanner technology </w:t>
      </w:r>
      <w:proofErr w:type="gramStart"/>
      <w:r w:rsidRPr="00706443">
        <w:rPr>
          <w:rFonts w:ascii="Arial" w:hAnsi="Arial" w:cs="Arial"/>
          <w:sz w:val="22"/>
          <w:szCs w:val="22"/>
          <w:lang w:val="en-US"/>
        </w:rPr>
        <w:t>has also been prioritized</w:t>
      </w:r>
      <w:proofErr w:type="gramEnd"/>
      <w:r w:rsidRPr="00706443">
        <w:rPr>
          <w:rFonts w:ascii="Arial" w:hAnsi="Arial" w:cs="Arial"/>
          <w:sz w:val="22"/>
          <w:szCs w:val="22"/>
          <w:lang w:val="en-US"/>
        </w:rPr>
        <w:t xml:space="preserve"> by expanding capacities. </w:t>
      </w:r>
    </w:p>
    <w:p w:rsidR="002D23D4" w:rsidRPr="00706443" w:rsidRDefault="002D23D4" w:rsidP="00CF2585">
      <w:pPr>
        <w:spacing w:line="360" w:lineRule="auto"/>
        <w:rPr>
          <w:rFonts w:ascii="Arial" w:hAnsi="Arial" w:cs="Arial"/>
          <w:sz w:val="22"/>
          <w:szCs w:val="22"/>
          <w:lang w:val="en-US"/>
        </w:rPr>
      </w:pPr>
    </w:p>
    <w:p w:rsidR="00CF2585" w:rsidRPr="00706443" w:rsidRDefault="001A55AE" w:rsidP="00055ACB">
      <w:pPr>
        <w:spacing w:line="360" w:lineRule="auto"/>
        <w:rPr>
          <w:rFonts w:ascii="Arial" w:hAnsi="Arial" w:cs="Arial"/>
          <w:sz w:val="22"/>
          <w:szCs w:val="22"/>
          <w:lang w:val="en-US"/>
        </w:rPr>
      </w:pPr>
      <w:r w:rsidRPr="00706443">
        <w:rPr>
          <w:rFonts w:ascii="Arial" w:hAnsi="Arial" w:cs="Arial"/>
          <w:sz w:val="22"/>
          <w:szCs w:val="22"/>
          <w:lang w:val="en-US"/>
        </w:rPr>
        <w:t xml:space="preserve">Social engagement has also been close to Wolfgang </w:t>
      </w:r>
      <w:proofErr w:type="spellStart"/>
      <w:r w:rsidRPr="00706443">
        <w:rPr>
          <w:rFonts w:ascii="Arial" w:hAnsi="Arial" w:cs="Arial"/>
          <w:sz w:val="22"/>
          <w:szCs w:val="22"/>
          <w:lang w:val="en-US"/>
        </w:rPr>
        <w:t>Pöschl’s</w:t>
      </w:r>
      <w:proofErr w:type="spellEnd"/>
      <w:r w:rsidRPr="00706443">
        <w:rPr>
          <w:rFonts w:ascii="Arial" w:hAnsi="Arial" w:cs="Arial"/>
          <w:sz w:val="22"/>
          <w:szCs w:val="22"/>
          <w:lang w:val="en-US"/>
        </w:rPr>
        <w:t xml:space="preserve"> heart, as has the region where </w:t>
      </w:r>
      <w:proofErr w:type="spellStart"/>
      <w:r w:rsidRPr="00706443">
        <w:rPr>
          <w:rFonts w:ascii="Arial" w:hAnsi="Arial" w:cs="Arial"/>
          <w:sz w:val="22"/>
          <w:szCs w:val="22"/>
          <w:lang w:val="en-US"/>
        </w:rPr>
        <w:t>Weinig</w:t>
      </w:r>
      <w:proofErr w:type="spellEnd"/>
      <w:r w:rsidRPr="00706443">
        <w:rPr>
          <w:rFonts w:ascii="Arial" w:hAnsi="Arial" w:cs="Arial"/>
          <w:sz w:val="22"/>
          <w:szCs w:val="22"/>
          <w:lang w:val="en-US"/>
        </w:rPr>
        <w:t xml:space="preserve"> still has its roots despite its growth into a global player. </w:t>
      </w:r>
    </w:p>
    <w:p w:rsidR="005C3E73" w:rsidRPr="00706443" w:rsidRDefault="005C3E73" w:rsidP="00D869AE">
      <w:pPr>
        <w:spacing w:line="360" w:lineRule="auto"/>
        <w:rPr>
          <w:rFonts w:ascii="Arial" w:hAnsi="Arial" w:cs="Arial"/>
          <w:sz w:val="18"/>
          <w:szCs w:val="18"/>
          <w:lang w:val="en-US"/>
        </w:rPr>
      </w:pPr>
    </w:p>
    <w:p w:rsidR="00CF2585" w:rsidRPr="00706443" w:rsidRDefault="00941466" w:rsidP="00D869AE">
      <w:pPr>
        <w:spacing w:line="360" w:lineRule="auto"/>
        <w:rPr>
          <w:rFonts w:ascii="Arial" w:hAnsi="Arial" w:cs="Arial"/>
          <w:sz w:val="18"/>
          <w:szCs w:val="18"/>
          <w:lang w:val="en-US"/>
        </w:rPr>
      </w:pPr>
      <w:r w:rsidRPr="00706443">
        <w:rPr>
          <w:rFonts w:ascii="Arial" w:hAnsi="Arial" w:cs="Arial"/>
          <w:sz w:val="18"/>
          <w:szCs w:val="18"/>
          <w:lang w:val="en-US"/>
        </w:rPr>
        <w:t>Photo:</w:t>
      </w:r>
    </w:p>
    <w:p w:rsidR="001C688A" w:rsidRPr="00706443" w:rsidRDefault="00941466" w:rsidP="00055ACB">
      <w:pPr>
        <w:spacing w:line="360" w:lineRule="auto"/>
        <w:rPr>
          <w:rFonts w:ascii="Arial" w:hAnsi="Arial" w:cs="Arial"/>
          <w:sz w:val="18"/>
          <w:szCs w:val="18"/>
          <w:lang w:val="en-US"/>
        </w:rPr>
      </w:pPr>
      <w:r w:rsidRPr="00706443">
        <w:rPr>
          <w:rFonts w:ascii="Arial" w:hAnsi="Arial" w:cs="Arial"/>
          <w:sz w:val="18"/>
          <w:szCs w:val="18"/>
          <w:lang w:val="en-US"/>
        </w:rPr>
        <w:t xml:space="preserve">Wolfgang </w:t>
      </w:r>
      <w:proofErr w:type="spellStart"/>
      <w:r w:rsidRPr="00706443">
        <w:rPr>
          <w:rFonts w:ascii="Arial" w:hAnsi="Arial" w:cs="Arial"/>
          <w:sz w:val="18"/>
          <w:szCs w:val="18"/>
          <w:lang w:val="en-US"/>
        </w:rPr>
        <w:t>Pöschl</w:t>
      </w:r>
      <w:proofErr w:type="spellEnd"/>
    </w:p>
    <w:sectPr w:rsidR="001C688A" w:rsidRPr="0070644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CF" w:rsidRDefault="004E4ACF">
      <w:r>
        <w:separator/>
      </w:r>
    </w:p>
  </w:endnote>
  <w:endnote w:type="continuationSeparator" w:id="0">
    <w:p w:rsidR="004E4ACF" w:rsidRDefault="004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CF" w:rsidRDefault="004E4ACF">
      <w:r>
        <w:separator/>
      </w:r>
    </w:p>
  </w:footnote>
  <w:footnote w:type="continuationSeparator" w:id="0">
    <w:p w:rsidR="004E4ACF" w:rsidRDefault="004E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D727"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3126"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
      </v:shape>
    </w:pict>
  </w:numPicBullet>
  <w:numPicBullet w:numPicBulletId="1">
    <w:pict>
      <v:shape id="_x0000_i1039" type="#_x0000_t75" style="width:3pt;height:3pt" o:bullet="t">
        <v:imagedata r:id="rId2" o:title=""/>
      </v:shape>
    </w:pict>
  </w:numPicBullet>
  <w:numPicBullet w:numPicBulletId="2">
    <w:pict>
      <v:shape id="_x0000_i104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55ACB"/>
    <w:rsid w:val="00065085"/>
    <w:rsid w:val="00065BEB"/>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2F"/>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F253B"/>
    <w:rsid w:val="002F63B8"/>
    <w:rsid w:val="002F708E"/>
    <w:rsid w:val="003026AD"/>
    <w:rsid w:val="00303E2E"/>
    <w:rsid w:val="00306012"/>
    <w:rsid w:val="00306D00"/>
    <w:rsid w:val="00307BF4"/>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2DE2"/>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6459"/>
    <w:rsid w:val="0058779D"/>
    <w:rsid w:val="005A33ED"/>
    <w:rsid w:val="005A50D3"/>
    <w:rsid w:val="005A6E59"/>
    <w:rsid w:val="005B6AF4"/>
    <w:rsid w:val="005C0081"/>
    <w:rsid w:val="005C2E07"/>
    <w:rsid w:val="005C3E73"/>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06443"/>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113FA"/>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826A3D52-4DD6-41E9-86AF-B463B8C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60148-E931-42D4-81E8-E347B674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217</Words>
  <Characters>1287</Characters>
  <Application>Microsoft Office Word</Application>
  <DocSecurity>0</DocSecurity>
  <Lines>40</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2017-09-04T09:39:00Z</cp:lastPrinted>
  <dcterms:created xsi:type="dcterms:W3CDTF">2017-10-26T12:20:00Z</dcterms:created>
  <dcterms:modified xsi:type="dcterms:W3CDTF">2017-10-26T15:14:00Z</dcterms:modified>
</cp:coreProperties>
</file>